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5C" w:rsidRPr="009D76F9" w:rsidRDefault="0074705C" w:rsidP="0074705C">
      <w:pPr>
        <w:spacing w:after="0"/>
        <w:rPr>
          <w:rFonts w:ascii="Arial Rounded MT Bold" w:hAnsi="Arial Rounded MT Bold"/>
          <w:sz w:val="36"/>
          <w:szCs w:val="36"/>
        </w:rPr>
      </w:pPr>
      <w:r w:rsidRPr="009D76F9">
        <w:rPr>
          <w:noProof/>
          <w:sz w:val="36"/>
          <w:szCs w:val="36"/>
          <w:lang w:eastAsia="da-DK"/>
        </w:rPr>
        <w:drawing>
          <wp:anchor distT="0" distB="0" distL="114300" distR="114300" simplePos="0" relativeHeight="251659264" behindDoc="1" locked="0" layoutInCell="1" allowOverlap="1" wp14:anchorId="6EA9AF5B" wp14:editId="7EB916F0">
            <wp:simplePos x="0" y="0"/>
            <wp:positionH relativeFrom="column">
              <wp:posOffset>5809080</wp:posOffset>
            </wp:positionH>
            <wp:positionV relativeFrom="paragraph">
              <wp:posOffset>-266700</wp:posOffset>
            </wp:positionV>
            <wp:extent cx="901787" cy="904875"/>
            <wp:effectExtent l="0" t="0" r="0" b="0"/>
            <wp:wrapNone/>
            <wp:docPr id="1" name="Picture 2" descr="http://4.bp.blogspot.com/-VDnZzT-hLOk/ULoJC83DkzI/AAAAAAABdI8/Ikzx9NYbCLw/s1600/F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4.bp.blogspot.com/-VDnZzT-hLOk/ULoJC83DkzI/AAAAAAABdI8/Ikzx9NYbCLw/s1600/FK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7974"/>
                    </a:xfrm>
                    <a:prstGeom prst="rect">
                      <a:avLst/>
                    </a:prstGeom>
                    <a:noFill/>
                    <a:extLst/>
                  </pic:spPr>
                </pic:pic>
              </a:graphicData>
            </a:graphic>
            <wp14:sizeRelH relativeFrom="page">
              <wp14:pctWidth>0</wp14:pctWidth>
            </wp14:sizeRelH>
            <wp14:sizeRelV relativeFrom="page">
              <wp14:pctHeight>0</wp14:pctHeight>
            </wp14:sizeRelV>
          </wp:anchor>
        </w:drawing>
      </w:r>
      <w:r w:rsidRPr="009D76F9">
        <w:rPr>
          <w:rFonts w:ascii="Arial Rounded MT Bold" w:hAnsi="Arial Rounded MT Bold"/>
          <w:sz w:val="36"/>
          <w:szCs w:val="36"/>
        </w:rPr>
        <w:t xml:space="preserve">Distriktsforeningen for </w:t>
      </w:r>
    </w:p>
    <w:p w:rsidR="0074705C" w:rsidRPr="009D76F9" w:rsidRDefault="0074705C" w:rsidP="0074705C">
      <w:pPr>
        <w:spacing w:after="0" w:line="240" w:lineRule="auto"/>
        <w:rPr>
          <w:rFonts w:ascii="Arial Rounded MT Bold" w:hAnsi="Arial Rounded MT Bold"/>
          <w:sz w:val="36"/>
          <w:szCs w:val="36"/>
        </w:rPr>
      </w:pPr>
      <w:r w:rsidRPr="009D76F9">
        <w:rPr>
          <w:rFonts w:ascii="Arial Rounded MT Bold" w:hAnsi="Arial Rounded MT Bold"/>
          <w:sz w:val="36"/>
          <w:szCs w:val="36"/>
        </w:rPr>
        <w:t>Herning Nordre og Søndre Provsti</w:t>
      </w:r>
    </w:p>
    <w:p w:rsidR="0074705C" w:rsidRDefault="0074705C" w:rsidP="0074705C">
      <w:pPr>
        <w:spacing w:after="0"/>
      </w:pPr>
    </w:p>
    <w:p w:rsidR="00246AB0" w:rsidRPr="00B14E55" w:rsidRDefault="00246AB0">
      <w:pPr>
        <w:rPr>
          <w:sz w:val="32"/>
          <w:szCs w:val="32"/>
        </w:rPr>
      </w:pPr>
    </w:p>
    <w:p w:rsidR="00B14E55" w:rsidRPr="00B14E55" w:rsidRDefault="00B14E55">
      <w:pPr>
        <w:rPr>
          <w:sz w:val="32"/>
          <w:szCs w:val="32"/>
        </w:rPr>
      </w:pPr>
      <w:r w:rsidRPr="00B14E55">
        <w:rPr>
          <w:sz w:val="32"/>
          <w:szCs w:val="32"/>
        </w:rPr>
        <w:t>Generalforsamling lørdag den 6. februar 2016</w:t>
      </w:r>
    </w:p>
    <w:p w:rsidR="00B14E55" w:rsidRDefault="00B14E55">
      <w:pPr>
        <w:rPr>
          <w:b/>
          <w:sz w:val="32"/>
          <w:szCs w:val="32"/>
        </w:rPr>
      </w:pPr>
      <w:r w:rsidRPr="00B14E55">
        <w:rPr>
          <w:b/>
          <w:sz w:val="32"/>
          <w:szCs w:val="32"/>
        </w:rPr>
        <w:t>Formandsberetning</w:t>
      </w:r>
    </w:p>
    <w:p w:rsidR="00B14E55" w:rsidRPr="001E03F3" w:rsidRDefault="00B14E55">
      <w:pPr>
        <w:rPr>
          <w:sz w:val="24"/>
          <w:szCs w:val="24"/>
        </w:rPr>
      </w:pPr>
      <w:r w:rsidRPr="001E03F3">
        <w:rPr>
          <w:sz w:val="24"/>
          <w:szCs w:val="24"/>
        </w:rPr>
        <w:t>2015 blev på mange måder et anderledes</w:t>
      </w:r>
      <w:r w:rsidR="0018469B" w:rsidRPr="001E03F3">
        <w:rPr>
          <w:sz w:val="24"/>
          <w:szCs w:val="24"/>
        </w:rPr>
        <w:t xml:space="preserve"> og spændende</w:t>
      </w:r>
      <w:r w:rsidRPr="001E03F3">
        <w:rPr>
          <w:sz w:val="24"/>
          <w:szCs w:val="24"/>
        </w:rPr>
        <w:t xml:space="preserve"> år for Distriktsforeningen for Herning Nordre og Søndre Provsti.</w:t>
      </w:r>
    </w:p>
    <w:p w:rsidR="0018469B" w:rsidRPr="001E03F3" w:rsidRDefault="0018469B" w:rsidP="0018469B">
      <w:pPr>
        <w:spacing w:after="0"/>
        <w:rPr>
          <w:sz w:val="24"/>
          <w:szCs w:val="24"/>
        </w:rPr>
      </w:pPr>
      <w:r w:rsidRPr="001E03F3">
        <w:rPr>
          <w:sz w:val="24"/>
          <w:szCs w:val="24"/>
        </w:rPr>
        <w:t xml:space="preserve">Vi indledte året med generalforsamling og inspirationsdag lørdag den 31. januar i </w:t>
      </w:r>
      <w:r w:rsidR="00F77624">
        <w:rPr>
          <w:sz w:val="24"/>
          <w:szCs w:val="24"/>
        </w:rPr>
        <w:t xml:space="preserve">Kirkeladen i </w:t>
      </w:r>
      <w:r w:rsidRPr="001E03F3">
        <w:rPr>
          <w:sz w:val="24"/>
          <w:szCs w:val="24"/>
        </w:rPr>
        <w:t>Gjellerup.</w:t>
      </w:r>
    </w:p>
    <w:p w:rsidR="0018469B" w:rsidRPr="001E03F3" w:rsidRDefault="0018469B" w:rsidP="0018469B">
      <w:pPr>
        <w:spacing w:after="0"/>
        <w:rPr>
          <w:sz w:val="24"/>
          <w:szCs w:val="24"/>
        </w:rPr>
      </w:pPr>
      <w:r w:rsidRPr="001E03F3">
        <w:rPr>
          <w:sz w:val="24"/>
          <w:szCs w:val="24"/>
        </w:rPr>
        <w:t xml:space="preserve">Det var godt besøgt med 50 deltagere – og vi havde en god og spændende dag med indlæg af </w:t>
      </w:r>
    </w:p>
    <w:p w:rsidR="0018469B" w:rsidRPr="001E03F3" w:rsidRDefault="00821BA4" w:rsidP="00821BA4">
      <w:pPr>
        <w:pStyle w:val="Listeafsnit"/>
        <w:numPr>
          <w:ilvl w:val="0"/>
          <w:numId w:val="2"/>
        </w:numPr>
        <w:spacing w:after="0"/>
        <w:rPr>
          <w:color w:val="000000"/>
          <w:sz w:val="24"/>
          <w:szCs w:val="24"/>
        </w:rPr>
      </w:pPr>
      <w:r w:rsidRPr="001E03F3">
        <w:rPr>
          <w:color w:val="000000"/>
          <w:sz w:val="24"/>
          <w:szCs w:val="24"/>
        </w:rPr>
        <w:t>L</w:t>
      </w:r>
      <w:r w:rsidR="0018469B" w:rsidRPr="001E03F3">
        <w:rPr>
          <w:color w:val="000000"/>
          <w:sz w:val="24"/>
          <w:szCs w:val="24"/>
        </w:rPr>
        <w:t>andskabsarkitekt Christian P. Kjøller – der engageret fortalte om ’Fremtiden for kirkegårdene i en tid med forandringer’ og</w:t>
      </w:r>
    </w:p>
    <w:p w:rsidR="0018469B" w:rsidRDefault="0018469B" w:rsidP="00821BA4">
      <w:pPr>
        <w:pStyle w:val="Listeafsnit"/>
        <w:numPr>
          <w:ilvl w:val="0"/>
          <w:numId w:val="2"/>
        </w:numPr>
        <w:spacing w:after="0"/>
        <w:rPr>
          <w:color w:val="000000"/>
          <w:sz w:val="24"/>
          <w:szCs w:val="24"/>
        </w:rPr>
      </w:pPr>
      <w:r w:rsidRPr="001E03F3">
        <w:rPr>
          <w:color w:val="000000"/>
          <w:sz w:val="24"/>
          <w:szCs w:val="24"/>
        </w:rPr>
        <w:t xml:space="preserve">Organist Erling Lindgren, Lemvig der efter frokosten ledte os igennem en dejlig sangtime med nye salmer. </w:t>
      </w:r>
    </w:p>
    <w:p w:rsidR="00F77624" w:rsidRPr="001E03F3" w:rsidRDefault="00F77624" w:rsidP="00821BA4">
      <w:pPr>
        <w:pStyle w:val="Listeafsnit"/>
        <w:numPr>
          <w:ilvl w:val="0"/>
          <w:numId w:val="2"/>
        </w:numPr>
        <w:spacing w:after="0"/>
        <w:rPr>
          <w:color w:val="000000"/>
          <w:sz w:val="24"/>
          <w:szCs w:val="24"/>
        </w:rPr>
      </w:pPr>
      <w:r>
        <w:rPr>
          <w:color w:val="000000"/>
          <w:sz w:val="24"/>
          <w:szCs w:val="24"/>
        </w:rPr>
        <w:t>Dagen blev afsluttet med en kort andagt i Gjellerup Kirke ved sogne- og studenterpræst Inge Marie Kirketerp Hansen</w:t>
      </w:r>
    </w:p>
    <w:p w:rsidR="0018469B" w:rsidRPr="001E03F3" w:rsidRDefault="0018469B" w:rsidP="0018469B">
      <w:pPr>
        <w:spacing w:after="0"/>
        <w:rPr>
          <w:color w:val="000000"/>
          <w:sz w:val="24"/>
          <w:szCs w:val="24"/>
        </w:rPr>
      </w:pPr>
    </w:p>
    <w:p w:rsidR="00821BA4" w:rsidRPr="001E03F3" w:rsidRDefault="00821BA4" w:rsidP="0018469B">
      <w:pPr>
        <w:spacing w:after="0"/>
        <w:rPr>
          <w:color w:val="000000"/>
          <w:sz w:val="24"/>
          <w:szCs w:val="24"/>
        </w:rPr>
      </w:pPr>
      <w:r w:rsidRPr="001E03F3">
        <w:rPr>
          <w:color w:val="000000"/>
          <w:sz w:val="24"/>
          <w:szCs w:val="24"/>
        </w:rPr>
        <w:t xml:space="preserve">I foråret meddelte distriktsforeningens formand Sanne Høygaard, at hun ønskede at udtræde af bestyrelsen på grund af sygdom og kort tid efter meddelte næstformand Carsten Thygesen, at han ønskede at udtræde af bestyrelsen af arbejdsmæssige årsager. Så for </w:t>
      </w:r>
      <w:proofErr w:type="gramStart"/>
      <w:r w:rsidRPr="001E03F3">
        <w:rPr>
          <w:color w:val="000000"/>
          <w:sz w:val="24"/>
          <w:szCs w:val="24"/>
        </w:rPr>
        <w:t>vi</w:t>
      </w:r>
      <w:proofErr w:type="gramEnd"/>
      <w:r w:rsidRPr="001E03F3">
        <w:rPr>
          <w:color w:val="000000"/>
          <w:sz w:val="24"/>
          <w:szCs w:val="24"/>
        </w:rPr>
        <w:t xml:space="preserve"> 2 suppleanter, som i 2013 </w:t>
      </w:r>
      <w:r w:rsidR="00D15CA0">
        <w:rPr>
          <w:color w:val="000000"/>
          <w:sz w:val="24"/>
          <w:szCs w:val="24"/>
        </w:rPr>
        <w:t xml:space="preserve">ved det konstituerende møde </w:t>
      </w:r>
      <w:r w:rsidRPr="001E03F3">
        <w:rPr>
          <w:color w:val="000000"/>
          <w:sz w:val="24"/>
          <w:szCs w:val="24"/>
        </w:rPr>
        <w:t>lavede sjov med, at vi indvilgede i at blive valgt som suppleanter</w:t>
      </w:r>
      <w:r w:rsidR="00D15CA0">
        <w:rPr>
          <w:color w:val="000000"/>
          <w:sz w:val="24"/>
          <w:szCs w:val="24"/>
        </w:rPr>
        <w:t xml:space="preserve"> -</w:t>
      </w:r>
      <w:r w:rsidRPr="001E03F3">
        <w:rPr>
          <w:color w:val="000000"/>
          <w:sz w:val="24"/>
          <w:szCs w:val="24"/>
        </w:rPr>
        <w:t xml:space="preserve"> blev det pludselig alvor.</w:t>
      </w:r>
    </w:p>
    <w:p w:rsidR="00821BA4" w:rsidRDefault="00821BA4" w:rsidP="0018469B">
      <w:pPr>
        <w:spacing w:after="0"/>
        <w:rPr>
          <w:color w:val="000000"/>
          <w:sz w:val="24"/>
          <w:szCs w:val="24"/>
        </w:rPr>
      </w:pPr>
      <w:r w:rsidRPr="001E03F3">
        <w:rPr>
          <w:color w:val="000000"/>
          <w:sz w:val="24"/>
          <w:szCs w:val="24"/>
        </w:rPr>
        <w:t>Esther Vestergaard fra Karstoft Menighedsråd og mig selv fra Gjellerup Menighedsråd er således indtrådt i bestyrelsen, og det har været en god oplevelse for os.</w:t>
      </w:r>
    </w:p>
    <w:p w:rsidR="001E03F3" w:rsidRPr="001E03F3" w:rsidRDefault="001E03F3" w:rsidP="0018469B">
      <w:pPr>
        <w:spacing w:after="0"/>
        <w:rPr>
          <w:color w:val="000000"/>
          <w:sz w:val="24"/>
          <w:szCs w:val="24"/>
        </w:rPr>
      </w:pPr>
      <w:r>
        <w:rPr>
          <w:color w:val="000000"/>
          <w:sz w:val="24"/>
          <w:szCs w:val="24"/>
        </w:rPr>
        <w:t>Bestyrelsen konstituerede sig efterfølgende med Erling Rasmussen som næstformand og mig som formand.</w:t>
      </w:r>
    </w:p>
    <w:p w:rsidR="00821BA4" w:rsidRPr="001E03F3" w:rsidRDefault="00821BA4" w:rsidP="0018469B">
      <w:pPr>
        <w:spacing w:after="0"/>
        <w:rPr>
          <w:color w:val="000000"/>
          <w:sz w:val="24"/>
          <w:szCs w:val="24"/>
        </w:rPr>
      </w:pPr>
    </w:p>
    <w:p w:rsidR="00821BA4" w:rsidRPr="001E03F3" w:rsidRDefault="00821BA4" w:rsidP="0018469B">
      <w:pPr>
        <w:spacing w:after="0"/>
        <w:rPr>
          <w:color w:val="000000"/>
          <w:sz w:val="24"/>
          <w:szCs w:val="24"/>
        </w:rPr>
      </w:pPr>
      <w:r w:rsidRPr="001E03F3">
        <w:rPr>
          <w:color w:val="000000"/>
          <w:sz w:val="24"/>
          <w:szCs w:val="24"/>
        </w:rPr>
        <w:t>I Distriktsforeningen glæder vi os over det gode samarbejde</w:t>
      </w:r>
      <w:r w:rsidR="00DF5458">
        <w:rPr>
          <w:color w:val="000000"/>
          <w:sz w:val="24"/>
          <w:szCs w:val="24"/>
        </w:rPr>
        <w:t>,</w:t>
      </w:r>
      <w:r w:rsidRPr="001E03F3">
        <w:rPr>
          <w:color w:val="000000"/>
          <w:sz w:val="24"/>
          <w:szCs w:val="24"/>
        </w:rPr>
        <w:t xml:space="preserve"> vi har med Herning Provsti – specielt med provsterne og personalet på provstikontoret.</w:t>
      </w:r>
    </w:p>
    <w:p w:rsidR="00821BA4" w:rsidRPr="001E03F3" w:rsidRDefault="00821BA4" w:rsidP="0018469B">
      <w:pPr>
        <w:spacing w:after="0"/>
        <w:rPr>
          <w:color w:val="000000"/>
          <w:sz w:val="24"/>
          <w:szCs w:val="24"/>
        </w:rPr>
      </w:pPr>
      <w:r w:rsidRPr="001E03F3">
        <w:rPr>
          <w:color w:val="000000"/>
          <w:sz w:val="24"/>
          <w:szCs w:val="24"/>
        </w:rPr>
        <w:t>Provstiet tilbød</w:t>
      </w:r>
      <w:r w:rsidR="001750EC" w:rsidRPr="001E03F3">
        <w:rPr>
          <w:color w:val="000000"/>
          <w:sz w:val="24"/>
          <w:szCs w:val="24"/>
        </w:rPr>
        <w:t>,</w:t>
      </w:r>
      <w:r w:rsidRPr="001E03F3">
        <w:rPr>
          <w:color w:val="000000"/>
          <w:sz w:val="24"/>
          <w:szCs w:val="24"/>
        </w:rPr>
        <w:t xml:space="preserve"> at vi måtte </w:t>
      </w:r>
      <w:r w:rsidR="001750EC" w:rsidRPr="001E03F3">
        <w:rPr>
          <w:color w:val="000000"/>
          <w:sz w:val="24"/>
          <w:szCs w:val="24"/>
        </w:rPr>
        <w:t>f</w:t>
      </w:r>
      <w:r w:rsidRPr="001E03F3">
        <w:rPr>
          <w:color w:val="000000"/>
          <w:sz w:val="24"/>
          <w:szCs w:val="24"/>
        </w:rPr>
        <w:t xml:space="preserve">å en side/fane på deres hjemmeside – så </w:t>
      </w:r>
      <w:r w:rsidR="001750EC" w:rsidRPr="001E03F3">
        <w:rPr>
          <w:color w:val="000000"/>
          <w:sz w:val="24"/>
          <w:szCs w:val="24"/>
        </w:rPr>
        <w:t xml:space="preserve">I som menighedsråd har mulighed for at finde oplysninger om såvel provstiet som distriktsforeningen på samme </w:t>
      </w:r>
      <w:r w:rsidR="00D15CA0">
        <w:rPr>
          <w:color w:val="000000"/>
          <w:sz w:val="24"/>
          <w:szCs w:val="24"/>
        </w:rPr>
        <w:t xml:space="preserve">hjemmeside. Samtidig er det en </w:t>
      </w:r>
      <w:r w:rsidR="001750EC" w:rsidRPr="001E03F3">
        <w:rPr>
          <w:color w:val="000000"/>
          <w:sz w:val="24"/>
          <w:szCs w:val="24"/>
        </w:rPr>
        <w:t>arbejdsmæssig lettelse på os, at vi ikke selv skal vedlig</w:t>
      </w:r>
      <w:r w:rsidR="00DF5458">
        <w:rPr>
          <w:color w:val="000000"/>
          <w:sz w:val="24"/>
          <w:szCs w:val="24"/>
        </w:rPr>
        <w:t>e</w:t>
      </w:r>
      <w:r w:rsidR="001750EC" w:rsidRPr="001E03F3">
        <w:rPr>
          <w:color w:val="000000"/>
          <w:sz w:val="24"/>
          <w:szCs w:val="24"/>
        </w:rPr>
        <w:t>holde en hjemmeside.</w:t>
      </w:r>
    </w:p>
    <w:p w:rsidR="001750EC" w:rsidRPr="001E03F3" w:rsidRDefault="001750EC" w:rsidP="0018469B">
      <w:pPr>
        <w:spacing w:after="0"/>
        <w:rPr>
          <w:color w:val="000000"/>
          <w:sz w:val="24"/>
          <w:szCs w:val="24"/>
        </w:rPr>
      </w:pPr>
    </w:p>
    <w:p w:rsidR="001750EC" w:rsidRPr="001E03F3" w:rsidRDefault="001750EC" w:rsidP="0018469B">
      <w:pPr>
        <w:spacing w:after="0"/>
        <w:rPr>
          <w:color w:val="000000"/>
          <w:sz w:val="24"/>
          <w:szCs w:val="24"/>
        </w:rPr>
      </w:pPr>
      <w:r w:rsidRPr="001E03F3">
        <w:rPr>
          <w:color w:val="000000"/>
          <w:sz w:val="24"/>
          <w:szCs w:val="24"/>
        </w:rPr>
        <w:t>Vi samarbejder også omkring arrangementer, således at vi er samarbejdspartnere i stedet for konkurrenter.</w:t>
      </w:r>
    </w:p>
    <w:p w:rsidR="001750EC" w:rsidRPr="001E03F3" w:rsidRDefault="001750EC" w:rsidP="0018469B">
      <w:pPr>
        <w:spacing w:after="0"/>
        <w:rPr>
          <w:color w:val="000000"/>
          <w:sz w:val="24"/>
          <w:szCs w:val="24"/>
        </w:rPr>
      </w:pPr>
      <w:r w:rsidRPr="001E03F3">
        <w:rPr>
          <w:color w:val="000000"/>
          <w:sz w:val="24"/>
          <w:szCs w:val="24"/>
        </w:rPr>
        <w:t>Provstiet arrangerer nogle rigtig gode og relevante temamøder og kurser for såvel menighedsråd som personale</w:t>
      </w:r>
      <w:r w:rsidR="00F77624">
        <w:rPr>
          <w:color w:val="000000"/>
          <w:sz w:val="24"/>
          <w:szCs w:val="24"/>
        </w:rPr>
        <w:t>t ved vore kirker</w:t>
      </w:r>
      <w:r w:rsidRPr="001E03F3">
        <w:rPr>
          <w:color w:val="000000"/>
          <w:sz w:val="24"/>
          <w:szCs w:val="24"/>
        </w:rPr>
        <w:t xml:space="preserve">. </w:t>
      </w:r>
    </w:p>
    <w:p w:rsidR="001750EC" w:rsidRPr="001E03F3" w:rsidRDefault="001750EC" w:rsidP="0018469B">
      <w:pPr>
        <w:spacing w:after="0"/>
        <w:rPr>
          <w:color w:val="000000"/>
          <w:sz w:val="24"/>
          <w:szCs w:val="24"/>
        </w:rPr>
      </w:pPr>
      <w:r w:rsidRPr="001E03F3">
        <w:rPr>
          <w:color w:val="000000"/>
          <w:sz w:val="24"/>
          <w:szCs w:val="24"/>
        </w:rPr>
        <w:t>En god service for menighedsrådene, som har brug</w:t>
      </w:r>
      <w:r w:rsidR="00D15CA0">
        <w:rPr>
          <w:color w:val="000000"/>
          <w:sz w:val="24"/>
          <w:szCs w:val="24"/>
        </w:rPr>
        <w:t xml:space="preserve"> for</w:t>
      </w:r>
      <w:r w:rsidRPr="001E03F3">
        <w:rPr>
          <w:color w:val="000000"/>
          <w:sz w:val="24"/>
          <w:szCs w:val="24"/>
        </w:rPr>
        <w:t xml:space="preserve"> informationer, rådgivning og </w:t>
      </w:r>
      <w:r w:rsidR="001E03F3">
        <w:rPr>
          <w:color w:val="000000"/>
          <w:sz w:val="24"/>
          <w:szCs w:val="24"/>
        </w:rPr>
        <w:t xml:space="preserve">samtidig </w:t>
      </w:r>
      <w:r w:rsidRPr="001E03F3">
        <w:rPr>
          <w:color w:val="000000"/>
          <w:sz w:val="24"/>
          <w:szCs w:val="24"/>
        </w:rPr>
        <w:t>sparring</w:t>
      </w:r>
      <w:r w:rsidR="000457FD">
        <w:rPr>
          <w:color w:val="000000"/>
          <w:sz w:val="24"/>
          <w:szCs w:val="24"/>
        </w:rPr>
        <w:t xml:space="preserve"> og erfaringsudveksling</w:t>
      </w:r>
      <w:r w:rsidRPr="001E03F3">
        <w:rPr>
          <w:color w:val="000000"/>
          <w:sz w:val="24"/>
          <w:szCs w:val="24"/>
        </w:rPr>
        <w:t xml:space="preserve"> med hinanden.</w:t>
      </w:r>
    </w:p>
    <w:p w:rsidR="000457FD" w:rsidRDefault="000457FD">
      <w:pPr>
        <w:rPr>
          <w:color w:val="000000"/>
          <w:sz w:val="24"/>
          <w:szCs w:val="24"/>
        </w:rPr>
      </w:pPr>
      <w:r>
        <w:rPr>
          <w:color w:val="000000"/>
          <w:sz w:val="24"/>
          <w:szCs w:val="24"/>
        </w:rPr>
        <w:br w:type="page"/>
      </w:r>
    </w:p>
    <w:p w:rsidR="000805DD" w:rsidRDefault="001750EC" w:rsidP="0018469B">
      <w:pPr>
        <w:spacing w:after="0"/>
        <w:rPr>
          <w:color w:val="000000"/>
          <w:sz w:val="24"/>
          <w:szCs w:val="24"/>
        </w:rPr>
      </w:pPr>
      <w:r w:rsidRPr="001E03F3">
        <w:rPr>
          <w:color w:val="000000"/>
          <w:sz w:val="24"/>
          <w:szCs w:val="24"/>
        </w:rPr>
        <w:lastRenderedPageBreak/>
        <w:t xml:space="preserve">I maj måned var vi 7 delegerede fra Distriktsforeningen, som deltog i Landsforeningens årsmøde på Nyborg Strand – igen </w:t>
      </w:r>
      <w:r w:rsidR="00A917DB" w:rsidRPr="001E03F3">
        <w:rPr>
          <w:color w:val="000000"/>
          <w:sz w:val="24"/>
          <w:szCs w:val="24"/>
        </w:rPr>
        <w:t xml:space="preserve">nogle spændende og indholdsrige dage. </w:t>
      </w:r>
    </w:p>
    <w:p w:rsidR="00DF5458" w:rsidRDefault="00A917DB" w:rsidP="0018469B">
      <w:pPr>
        <w:spacing w:after="0"/>
        <w:rPr>
          <w:color w:val="000000"/>
          <w:sz w:val="24"/>
          <w:szCs w:val="24"/>
        </w:rPr>
      </w:pPr>
      <w:r w:rsidRPr="001E03F3">
        <w:rPr>
          <w:color w:val="000000"/>
          <w:sz w:val="24"/>
          <w:szCs w:val="24"/>
        </w:rPr>
        <w:t>Ved årsmødet blev der vedtaget nye vedtægter, som også berører landets distriktsforeninger, og som indebærer</w:t>
      </w:r>
      <w:r w:rsidR="00F77624">
        <w:rPr>
          <w:color w:val="000000"/>
          <w:sz w:val="24"/>
          <w:szCs w:val="24"/>
        </w:rPr>
        <w:t>,</w:t>
      </w:r>
      <w:r w:rsidRPr="001E03F3">
        <w:rPr>
          <w:color w:val="000000"/>
          <w:sz w:val="24"/>
          <w:szCs w:val="24"/>
        </w:rPr>
        <w:t xml:space="preserve"> at vi skal have øget samarbejde blandt distriktsforeningerne inden for stifte</w:t>
      </w:r>
      <w:r w:rsidR="00F77624">
        <w:rPr>
          <w:color w:val="000000"/>
          <w:sz w:val="24"/>
          <w:szCs w:val="24"/>
        </w:rPr>
        <w:t>rne</w:t>
      </w:r>
      <w:r w:rsidRPr="001E03F3">
        <w:rPr>
          <w:color w:val="000000"/>
          <w:sz w:val="24"/>
          <w:szCs w:val="24"/>
        </w:rPr>
        <w:t xml:space="preserve">. </w:t>
      </w:r>
    </w:p>
    <w:p w:rsidR="001E03F3" w:rsidRDefault="00A917DB" w:rsidP="0018469B">
      <w:pPr>
        <w:spacing w:after="0"/>
        <w:rPr>
          <w:color w:val="000000"/>
          <w:sz w:val="24"/>
          <w:szCs w:val="24"/>
        </w:rPr>
      </w:pPr>
      <w:r w:rsidRPr="001E03F3">
        <w:rPr>
          <w:color w:val="000000"/>
          <w:sz w:val="24"/>
          <w:szCs w:val="24"/>
        </w:rPr>
        <w:t xml:space="preserve">Vi skal således om lidt drøfte og godkende nye vedtægter </w:t>
      </w:r>
      <w:r w:rsidR="001E03F3" w:rsidRPr="001E03F3">
        <w:rPr>
          <w:color w:val="000000"/>
          <w:sz w:val="24"/>
          <w:szCs w:val="24"/>
        </w:rPr>
        <w:t>for vores distriktsforening.</w:t>
      </w:r>
    </w:p>
    <w:p w:rsidR="00DF5458" w:rsidRDefault="00DF5458" w:rsidP="0018469B">
      <w:pPr>
        <w:spacing w:after="0"/>
        <w:rPr>
          <w:color w:val="000000"/>
          <w:sz w:val="24"/>
          <w:szCs w:val="24"/>
        </w:rPr>
      </w:pPr>
    </w:p>
    <w:p w:rsidR="00DF5458" w:rsidRPr="001E03F3" w:rsidRDefault="00DF5458" w:rsidP="0018469B">
      <w:pPr>
        <w:spacing w:after="0"/>
        <w:rPr>
          <w:color w:val="000000"/>
          <w:sz w:val="24"/>
          <w:szCs w:val="24"/>
        </w:rPr>
      </w:pPr>
      <w:r>
        <w:rPr>
          <w:color w:val="000000"/>
          <w:sz w:val="24"/>
          <w:szCs w:val="24"/>
        </w:rPr>
        <w:t>Med hensyn til samarbejdet med de andre Distriktsforeninger i Viborg Stift, kan vi sige</w:t>
      </w:r>
      <w:r w:rsidR="00F77624">
        <w:rPr>
          <w:color w:val="000000"/>
          <w:sz w:val="24"/>
          <w:szCs w:val="24"/>
        </w:rPr>
        <w:t>,</w:t>
      </w:r>
      <w:r>
        <w:rPr>
          <w:color w:val="000000"/>
          <w:sz w:val="24"/>
          <w:szCs w:val="24"/>
        </w:rPr>
        <w:t xml:space="preserve"> at det har været </w:t>
      </w:r>
      <w:r w:rsidR="003C3F4B">
        <w:rPr>
          <w:color w:val="000000"/>
          <w:sz w:val="24"/>
          <w:szCs w:val="24"/>
        </w:rPr>
        <w:t>en god oplevelse for os, at deltage i de første 2 møder. Der bliver i høj grad udvekslet erfaring</w:t>
      </w:r>
      <w:r w:rsidR="000457FD">
        <w:rPr>
          <w:color w:val="000000"/>
          <w:sz w:val="24"/>
          <w:szCs w:val="24"/>
        </w:rPr>
        <w:t>er med arbejdet i vores distrikter.</w:t>
      </w:r>
    </w:p>
    <w:p w:rsidR="001E03F3" w:rsidRPr="001E03F3" w:rsidRDefault="001E03F3" w:rsidP="0018469B">
      <w:pPr>
        <w:spacing w:after="0"/>
        <w:rPr>
          <w:color w:val="000000"/>
          <w:sz w:val="24"/>
          <w:szCs w:val="24"/>
        </w:rPr>
      </w:pPr>
    </w:p>
    <w:p w:rsidR="001E03F3" w:rsidRPr="001E03F3" w:rsidRDefault="001E03F3" w:rsidP="001E03F3">
      <w:pPr>
        <w:spacing w:after="0"/>
        <w:rPr>
          <w:rFonts w:cs="Arial"/>
          <w:color w:val="000000" w:themeColor="text1"/>
          <w:sz w:val="24"/>
          <w:szCs w:val="24"/>
        </w:rPr>
      </w:pPr>
      <w:r w:rsidRPr="001E03F3">
        <w:rPr>
          <w:color w:val="000000" w:themeColor="text1"/>
          <w:sz w:val="24"/>
          <w:szCs w:val="24"/>
        </w:rPr>
        <w:t>Tirsdag den 22. september 2015 arrangerede vi ’Efterårsmøde’, hvor v</w:t>
      </w:r>
      <w:r w:rsidRPr="001E03F3">
        <w:rPr>
          <w:rFonts w:cs="Arial"/>
          <w:color w:val="000000" w:themeColor="text1"/>
          <w:sz w:val="24"/>
          <w:szCs w:val="24"/>
        </w:rPr>
        <w:t>i startede med fællesspisning.</w:t>
      </w:r>
    </w:p>
    <w:p w:rsidR="001E03F3" w:rsidRDefault="001E03F3" w:rsidP="001E03F3">
      <w:pPr>
        <w:spacing w:after="0"/>
        <w:rPr>
          <w:rFonts w:cs="Arial"/>
          <w:sz w:val="24"/>
          <w:szCs w:val="24"/>
        </w:rPr>
      </w:pPr>
      <w:r w:rsidRPr="001E03F3">
        <w:rPr>
          <w:rFonts w:cs="Arial"/>
          <w:color w:val="000000" w:themeColor="text1"/>
          <w:sz w:val="24"/>
          <w:szCs w:val="24"/>
        </w:rPr>
        <w:t xml:space="preserve">Herefter havde generalsekretær Henrik Bundgaard Nielsen, Kirkefondet et spændende indlæg omkring emnet: </w:t>
      </w:r>
      <w:r w:rsidRPr="001E03F3">
        <w:rPr>
          <w:rFonts w:cs="Arial"/>
          <w:b/>
          <w:i/>
          <w:color w:val="000000" w:themeColor="text1"/>
          <w:sz w:val="24"/>
          <w:szCs w:val="24"/>
        </w:rPr>
        <w:t>Kirke, samtid og inddragelse</w:t>
      </w:r>
      <w:r w:rsidRPr="001E03F3">
        <w:rPr>
          <w:rFonts w:cs="Arial"/>
          <w:b/>
          <w:i/>
          <w:color w:val="666666"/>
          <w:sz w:val="24"/>
          <w:szCs w:val="24"/>
        </w:rPr>
        <w:t xml:space="preserve"> </w:t>
      </w:r>
      <w:r w:rsidRPr="001E03F3">
        <w:rPr>
          <w:rFonts w:cs="Arial"/>
          <w:b/>
          <w:i/>
          <w:sz w:val="24"/>
          <w:szCs w:val="24"/>
        </w:rPr>
        <w:t xml:space="preserve">- </w:t>
      </w:r>
      <w:r w:rsidRPr="001E03F3">
        <w:rPr>
          <w:rFonts w:cs="Arial"/>
          <w:sz w:val="24"/>
          <w:szCs w:val="24"/>
        </w:rPr>
        <w:t>en spændende aften med ca. 40 deltagere.</w:t>
      </w:r>
    </w:p>
    <w:p w:rsidR="001E03F3" w:rsidRDefault="001E03F3" w:rsidP="001E03F3">
      <w:pPr>
        <w:spacing w:after="0"/>
        <w:rPr>
          <w:rFonts w:cs="Arial"/>
          <w:sz w:val="24"/>
          <w:szCs w:val="24"/>
        </w:rPr>
      </w:pPr>
    </w:p>
    <w:p w:rsidR="001E03F3" w:rsidRDefault="001E03F3" w:rsidP="001E03F3">
      <w:pPr>
        <w:spacing w:after="0"/>
        <w:rPr>
          <w:rFonts w:cs="Arial"/>
          <w:sz w:val="24"/>
          <w:szCs w:val="24"/>
        </w:rPr>
      </w:pPr>
      <w:r>
        <w:rPr>
          <w:rFonts w:cs="Arial"/>
          <w:sz w:val="24"/>
          <w:szCs w:val="24"/>
        </w:rPr>
        <w:t>20</w:t>
      </w:r>
      <w:r w:rsidR="000805DD">
        <w:rPr>
          <w:rFonts w:cs="Arial"/>
          <w:sz w:val="24"/>
          <w:szCs w:val="24"/>
        </w:rPr>
        <w:t xml:space="preserve">16 </w:t>
      </w:r>
      <w:r w:rsidR="00D15CA0">
        <w:rPr>
          <w:rFonts w:cs="Arial"/>
          <w:sz w:val="24"/>
          <w:szCs w:val="24"/>
        </w:rPr>
        <w:t>er startet</w:t>
      </w:r>
      <w:r w:rsidR="000805DD">
        <w:rPr>
          <w:rFonts w:cs="Arial"/>
          <w:sz w:val="24"/>
          <w:szCs w:val="24"/>
        </w:rPr>
        <w:t xml:space="preserve"> med de 3 Luther-aftener</w:t>
      </w:r>
      <w:r w:rsidR="00F77624">
        <w:rPr>
          <w:rFonts w:cs="Arial"/>
          <w:sz w:val="24"/>
          <w:szCs w:val="24"/>
        </w:rPr>
        <w:t xml:space="preserve"> i januar måned. Møderne blev arrangeret af </w:t>
      </w:r>
      <w:r w:rsidR="000457FD">
        <w:rPr>
          <w:rFonts w:cs="Arial"/>
          <w:sz w:val="24"/>
          <w:szCs w:val="24"/>
        </w:rPr>
        <w:t xml:space="preserve">Viborg Stift </w:t>
      </w:r>
      <w:r w:rsidR="000805DD">
        <w:rPr>
          <w:rFonts w:cs="Arial"/>
          <w:sz w:val="24"/>
          <w:szCs w:val="24"/>
        </w:rPr>
        <w:t xml:space="preserve">i samarbejde med Distriktsforeningen for Ikast Brande </w:t>
      </w:r>
      <w:r w:rsidR="000457FD">
        <w:rPr>
          <w:rFonts w:cs="Arial"/>
          <w:sz w:val="24"/>
          <w:szCs w:val="24"/>
        </w:rPr>
        <w:t xml:space="preserve">Provsti </w:t>
      </w:r>
      <w:r w:rsidR="000805DD">
        <w:rPr>
          <w:rFonts w:cs="Arial"/>
          <w:sz w:val="24"/>
          <w:szCs w:val="24"/>
        </w:rPr>
        <w:t>og vores distriktsforening her i Herning-provstierne.</w:t>
      </w:r>
    </w:p>
    <w:p w:rsidR="003C3F4B" w:rsidRDefault="000805DD" w:rsidP="001E03F3">
      <w:pPr>
        <w:spacing w:after="0"/>
        <w:rPr>
          <w:rFonts w:cs="Arial"/>
          <w:sz w:val="24"/>
          <w:szCs w:val="24"/>
        </w:rPr>
      </w:pPr>
      <w:r>
        <w:rPr>
          <w:rFonts w:cs="Arial"/>
          <w:sz w:val="24"/>
          <w:szCs w:val="24"/>
        </w:rPr>
        <w:t>3 spændende aftener, under dygtig ledelse af biskop Henrik Stubkjær og teologisk stifts</w:t>
      </w:r>
      <w:r w:rsidR="003C3F4B">
        <w:rPr>
          <w:rFonts w:cs="Arial"/>
          <w:sz w:val="24"/>
          <w:szCs w:val="24"/>
        </w:rPr>
        <w:t>konsulent Henning Kjær Thomsen. Selvom Viborg Stift havde sat et højere mål for mødedeltagelsen, synes jeg</w:t>
      </w:r>
      <w:r w:rsidR="00F77624">
        <w:rPr>
          <w:rFonts w:cs="Arial"/>
          <w:sz w:val="24"/>
          <w:szCs w:val="24"/>
        </w:rPr>
        <w:t>,</w:t>
      </w:r>
      <w:r w:rsidR="003C3F4B">
        <w:rPr>
          <w:rFonts w:cs="Arial"/>
          <w:sz w:val="24"/>
          <w:szCs w:val="24"/>
        </w:rPr>
        <w:t xml:space="preserve"> vi kan glæde os over en flot deltagelse på ca. </w:t>
      </w:r>
      <w:proofErr w:type="gramStart"/>
      <w:r w:rsidR="003C3F4B">
        <w:rPr>
          <w:rFonts w:cs="Arial"/>
          <w:sz w:val="24"/>
          <w:szCs w:val="24"/>
        </w:rPr>
        <w:t>50%</w:t>
      </w:r>
      <w:proofErr w:type="gramEnd"/>
      <w:r w:rsidR="003C3F4B">
        <w:rPr>
          <w:rFonts w:cs="Arial"/>
          <w:sz w:val="24"/>
          <w:szCs w:val="24"/>
        </w:rPr>
        <w:t xml:space="preserve"> i vores distrikter. </w:t>
      </w:r>
      <w:r w:rsidR="00F77624">
        <w:rPr>
          <w:rFonts w:cs="Arial"/>
          <w:sz w:val="24"/>
          <w:szCs w:val="24"/>
        </w:rPr>
        <w:t>Vi</w:t>
      </w:r>
      <w:r w:rsidR="003C3F4B">
        <w:rPr>
          <w:rFonts w:cs="Arial"/>
          <w:sz w:val="24"/>
          <w:szCs w:val="24"/>
        </w:rPr>
        <w:t xml:space="preserve"> kan roligt sige, at de der ikke deltog i møderne gik glip af nogle informative og spændende aftener om Luthers liv og færden.</w:t>
      </w:r>
    </w:p>
    <w:p w:rsidR="003C3F4B" w:rsidRDefault="003C3F4B" w:rsidP="001E03F3">
      <w:pPr>
        <w:spacing w:after="0"/>
        <w:rPr>
          <w:rFonts w:cs="Arial"/>
          <w:sz w:val="24"/>
          <w:szCs w:val="24"/>
        </w:rPr>
      </w:pPr>
    </w:p>
    <w:p w:rsidR="000805DD" w:rsidRDefault="000805DD" w:rsidP="001E03F3">
      <w:pPr>
        <w:spacing w:after="0"/>
        <w:rPr>
          <w:rFonts w:cs="Arial"/>
          <w:sz w:val="24"/>
          <w:szCs w:val="24"/>
        </w:rPr>
      </w:pPr>
      <w:r>
        <w:rPr>
          <w:rFonts w:cs="Arial"/>
          <w:sz w:val="24"/>
          <w:szCs w:val="24"/>
        </w:rPr>
        <w:t>2016 bliver også året, hvor der er menighedsrådsvalg og det bliver jo spændende, hvordan det vil forløbe såvel lokalt, som på landsplan denne gang.</w:t>
      </w:r>
    </w:p>
    <w:p w:rsidR="000805DD" w:rsidRDefault="000805DD" w:rsidP="001E03F3">
      <w:pPr>
        <w:spacing w:after="0"/>
        <w:rPr>
          <w:rFonts w:cs="Arial"/>
          <w:sz w:val="24"/>
          <w:szCs w:val="24"/>
        </w:rPr>
      </w:pPr>
    </w:p>
    <w:p w:rsidR="000805DD" w:rsidRDefault="000805DD" w:rsidP="001E03F3">
      <w:pPr>
        <w:spacing w:after="0"/>
        <w:rPr>
          <w:rFonts w:cs="Arial"/>
          <w:sz w:val="24"/>
          <w:szCs w:val="24"/>
        </w:rPr>
      </w:pPr>
      <w:r>
        <w:rPr>
          <w:rFonts w:cs="Arial"/>
          <w:sz w:val="24"/>
          <w:szCs w:val="24"/>
        </w:rPr>
        <w:t xml:space="preserve">Distriktsforeningen arrangerer i samarbejde med Landsforeningen af Menighedsråd </w:t>
      </w:r>
      <w:r w:rsidR="000457FD">
        <w:rPr>
          <w:rFonts w:cs="Arial"/>
          <w:sz w:val="24"/>
          <w:szCs w:val="24"/>
        </w:rPr>
        <w:t>et valgkursus</w:t>
      </w:r>
      <w:r>
        <w:rPr>
          <w:rFonts w:cs="Arial"/>
          <w:sz w:val="24"/>
          <w:szCs w:val="24"/>
        </w:rPr>
        <w:t xml:space="preserve"> – målrettet </w:t>
      </w:r>
      <w:r w:rsidR="00F77624">
        <w:rPr>
          <w:rFonts w:cs="Arial"/>
          <w:sz w:val="24"/>
          <w:szCs w:val="24"/>
        </w:rPr>
        <w:t>menighedsrådene</w:t>
      </w:r>
      <w:r>
        <w:rPr>
          <w:rFonts w:cs="Arial"/>
          <w:sz w:val="24"/>
          <w:szCs w:val="24"/>
        </w:rPr>
        <w:t xml:space="preserve"> – onsdag den 1. juni. Vi vil senere udsende invita</w:t>
      </w:r>
      <w:r w:rsidR="00D15CA0">
        <w:rPr>
          <w:rFonts w:cs="Arial"/>
          <w:sz w:val="24"/>
          <w:szCs w:val="24"/>
        </w:rPr>
        <w:t>tion med yderligere oplysninger, men sæt gerne ’X’ i kalenderen allerede nu.</w:t>
      </w:r>
    </w:p>
    <w:p w:rsidR="008D7280" w:rsidRDefault="008D7280" w:rsidP="001E03F3">
      <w:pPr>
        <w:spacing w:after="0"/>
        <w:rPr>
          <w:rFonts w:cs="Arial"/>
          <w:sz w:val="24"/>
          <w:szCs w:val="24"/>
        </w:rPr>
      </w:pPr>
    </w:p>
    <w:p w:rsidR="00DF5458" w:rsidRDefault="00DF5458" w:rsidP="001E03F3">
      <w:pPr>
        <w:spacing w:after="0"/>
        <w:rPr>
          <w:rFonts w:cs="Arial"/>
          <w:sz w:val="24"/>
          <w:szCs w:val="24"/>
        </w:rPr>
      </w:pPr>
    </w:p>
    <w:p w:rsidR="00F77624" w:rsidRDefault="00DF5458" w:rsidP="001E03F3">
      <w:pPr>
        <w:spacing w:after="0"/>
        <w:rPr>
          <w:rFonts w:cs="Arial"/>
          <w:sz w:val="24"/>
          <w:szCs w:val="24"/>
        </w:rPr>
      </w:pPr>
      <w:r>
        <w:rPr>
          <w:rFonts w:cs="Arial"/>
          <w:sz w:val="24"/>
          <w:szCs w:val="24"/>
        </w:rPr>
        <w:t>Derudover har vi besluttet i Distriktsforeningens bestyrelse, at vi på nuværende tidspunkt ikke vil planlægge eller fastlægge flere møder i år, da I sikkert vil få travlt med valget.</w:t>
      </w:r>
    </w:p>
    <w:p w:rsidR="00F77624" w:rsidRDefault="00F77624" w:rsidP="001E03F3">
      <w:pPr>
        <w:spacing w:after="0"/>
        <w:rPr>
          <w:rFonts w:cs="Arial"/>
          <w:sz w:val="24"/>
          <w:szCs w:val="24"/>
        </w:rPr>
      </w:pPr>
      <w:r>
        <w:rPr>
          <w:rFonts w:cs="Arial"/>
          <w:sz w:val="24"/>
          <w:szCs w:val="24"/>
        </w:rPr>
        <w:t>Vi er dog modtagelige for gode forslag til arrangementer.</w:t>
      </w:r>
    </w:p>
    <w:p w:rsidR="00DF5458" w:rsidRDefault="00DF5458" w:rsidP="001E03F3">
      <w:pPr>
        <w:spacing w:after="0"/>
        <w:rPr>
          <w:rFonts w:cs="Arial"/>
          <w:sz w:val="24"/>
          <w:szCs w:val="24"/>
        </w:rPr>
      </w:pPr>
    </w:p>
    <w:p w:rsidR="00DF5458" w:rsidRDefault="00DF5458" w:rsidP="001E03F3">
      <w:pPr>
        <w:spacing w:after="0"/>
        <w:rPr>
          <w:rFonts w:cs="Arial"/>
          <w:sz w:val="24"/>
          <w:szCs w:val="24"/>
        </w:rPr>
      </w:pPr>
      <w:r>
        <w:rPr>
          <w:rFonts w:cs="Arial"/>
          <w:sz w:val="24"/>
          <w:szCs w:val="24"/>
        </w:rPr>
        <w:t>Jeg vil gerne – på bestyrelsens vegne – takke jer alle for godt samarbejde</w:t>
      </w:r>
      <w:r w:rsidR="000457FD">
        <w:rPr>
          <w:rFonts w:cs="Arial"/>
          <w:sz w:val="24"/>
          <w:szCs w:val="24"/>
        </w:rPr>
        <w:t xml:space="preserve"> – tak fordi I er mødt frem i dag og støtter op omkring vores arrangementer - </w:t>
      </w:r>
      <w:r>
        <w:rPr>
          <w:rFonts w:cs="Arial"/>
          <w:sz w:val="24"/>
          <w:szCs w:val="24"/>
        </w:rPr>
        <w:t>vi glæder os til det fortsatte samarbejde.</w:t>
      </w:r>
    </w:p>
    <w:p w:rsidR="003C3F4B" w:rsidRDefault="003C3F4B" w:rsidP="001E03F3">
      <w:pPr>
        <w:spacing w:after="0"/>
        <w:rPr>
          <w:rFonts w:cs="Arial"/>
          <w:sz w:val="24"/>
          <w:szCs w:val="24"/>
        </w:rPr>
      </w:pPr>
    </w:p>
    <w:p w:rsidR="003C3F4B" w:rsidRDefault="003C3F4B" w:rsidP="001E03F3">
      <w:pPr>
        <w:spacing w:after="0"/>
        <w:rPr>
          <w:rFonts w:cs="Arial"/>
          <w:sz w:val="24"/>
          <w:szCs w:val="24"/>
        </w:rPr>
      </w:pPr>
      <w:r>
        <w:rPr>
          <w:rFonts w:cs="Arial"/>
          <w:sz w:val="24"/>
          <w:szCs w:val="24"/>
        </w:rPr>
        <w:t>Gjellerup, den 6. februar 2016.</w:t>
      </w:r>
    </w:p>
    <w:p w:rsidR="003C3F4B" w:rsidRDefault="003C3F4B" w:rsidP="001E03F3">
      <w:pPr>
        <w:spacing w:after="0"/>
        <w:rPr>
          <w:rFonts w:cs="Arial"/>
          <w:sz w:val="24"/>
          <w:szCs w:val="24"/>
        </w:rPr>
      </w:pPr>
    </w:p>
    <w:p w:rsidR="001E03F3" w:rsidRDefault="003C3F4B" w:rsidP="0018469B">
      <w:pPr>
        <w:spacing w:after="0"/>
        <w:rPr>
          <w:color w:val="000000"/>
          <w:sz w:val="26"/>
          <w:szCs w:val="26"/>
        </w:rPr>
      </w:pPr>
      <w:r>
        <w:rPr>
          <w:rFonts w:cs="Arial"/>
          <w:sz w:val="24"/>
          <w:szCs w:val="24"/>
        </w:rPr>
        <w:t>Ane Marie Mortensen</w:t>
      </w:r>
      <w:bookmarkStart w:id="0" w:name="_GoBack"/>
      <w:bookmarkEnd w:id="0"/>
    </w:p>
    <w:p w:rsidR="00821BA4" w:rsidRDefault="00821BA4" w:rsidP="0018469B">
      <w:pPr>
        <w:spacing w:after="0"/>
        <w:rPr>
          <w:color w:val="000000"/>
          <w:sz w:val="26"/>
          <w:szCs w:val="26"/>
        </w:rPr>
      </w:pPr>
    </w:p>
    <w:p w:rsidR="00821BA4" w:rsidRDefault="00821BA4" w:rsidP="0018469B">
      <w:pPr>
        <w:spacing w:after="0"/>
        <w:rPr>
          <w:color w:val="000000"/>
          <w:sz w:val="26"/>
          <w:szCs w:val="26"/>
        </w:rPr>
      </w:pPr>
    </w:p>
    <w:p w:rsidR="0018469B" w:rsidRDefault="0018469B" w:rsidP="0018469B">
      <w:pPr>
        <w:spacing w:after="0"/>
        <w:rPr>
          <w:sz w:val="24"/>
          <w:szCs w:val="24"/>
        </w:rPr>
      </w:pPr>
    </w:p>
    <w:sectPr w:rsidR="0018469B" w:rsidSect="007470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611"/>
    <w:multiLevelType w:val="hybridMultilevel"/>
    <w:tmpl w:val="2EDCF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AF6133B"/>
    <w:multiLevelType w:val="hybridMultilevel"/>
    <w:tmpl w:val="D77433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5C"/>
    <w:rsid w:val="000457FD"/>
    <w:rsid w:val="000805DD"/>
    <w:rsid w:val="001750EC"/>
    <w:rsid w:val="0018469B"/>
    <w:rsid w:val="001E03F3"/>
    <w:rsid w:val="00246AB0"/>
    <w:rsid w:val="002E5CC4"/>
    <w:rsid w:val="003C3F4B"/>
    <w:rsid w:val="00453ECA"/>
    <w:rsid w:val="0074705C"/>
    <w:rsid w:val="00821BA4"/>
    <w:rsid w:val="008D7280"/>
    <w:rsid w:val="00A917DB"/>
    <w:rsid w:val="00AF5481"/>
    <w:rsid w:val="00B14E55"/>
    <w:rsid w:val="00B760AD"/>
    <w:rsid w:val="00CC7CBE"/>
    <w:rsid w:val="00D15CA0"/>
    <w:rsid w:val="00DF5458"/>
    <w:rsid w:val="00F776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4E55"/>
    <w:rPr>
      <w:color w:val="0000FF" w:themeColor="hyperlink"/>
      <w:u w:val="single"/>
    </w:rPr>
  </w:style>
  <w:style w:type="paragraph" w:styleId="Markeringsbobletekst">
    <w:name w:val="Balloon Text"/>
    <w:basedOn w:val="Normal"/>
    <w:link w:val="MarkeringsbobletekstTegn"/>
    <w:uiPriority w:val="99"/>
    <w:semiHidden/>
    <w:unhideWhenUsed/>
    <w:rsid w:val="00B14E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4E55"/>
    <w:rPr>
      <w:rFonts w:ascii="Tahoma" w:hAnsi="Tahoma" w:cs="Tahoma"/>
      <w:sz w:val="16"/>
      <w:szCs w:val="16"/>
    </w:rPr>
  </w:style>
  <w:style w:type="paragraph" w:styleId="Listeafsnit">
    <w:name w:val="List Paragraph"/>
    <w:basedOn w:val="Normal"/>
    <w:uiPriority w:val="34"/>
    <w:qFormat/>
    <w:rsid w:val="00CC7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14E55"/>
    <w:rPr>
      <w:color w:val="0000FF" w:themeColor="hyperlink"/>
      <w:u w:val="single"/>
    </w:rPr>
  </w:style>
  <w:style w:type="paragraph" w:styleId="Markeringsbobletekst">
    <w:name w:val="Balloon Text"/>
    <w:basedOn w:val="Normal"/>
    <w:link w:val="MarkeringsbobletekstTegn"/>
    <w:uiPriority w:val="99"/>
    <w:semiHidden/>
    <w:unhideWhenUsed/>
    <w:rsid w:val="00B14E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4E55"/>
    <w:rPr>
      <w:rFonts w:ascii="Tahoma" w:hAnsi="Tahoma" w:cs="Tahoma"/>
      <w:sz w:val="16"/>
      <w:szCs w:val="16"/>
    </w:rPr>
  </w:style>
  <w:style w:type="paragraph" w:styleId="Listeafsnit">
    <w:name w:val="List Paragraph"/>
    <w:basedOn w:val="Normal"/>
    <w:uiPriority w:val="34"/>
    <w:qFormat/>
    <w:rsid w:val="00CC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6C6C-DEE0-48BC-B3B6-F69D3ED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665</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amkhave</dc:creator>
  <cp:lastModifiedBy>amkhave</cp:lastModifiedBy>
  <cp:revision>8</cp:revision>
  <cp:lastPrinted>2016-02-05T19:20:00Z</cp:lastPrinted>
  <dcterms:created xsi:type="dcterms:W3CDTF">2016-02-02T05:47:00Z</dcterms:created>
  <dcterms:modified xsi:type="dcterms:W3CDTF">2016-02-12T05:50:00Z</dcterms:modified>
</cp:coreProperties>
</file>